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1F" w:rsidRDefault="00C4041F" w:rsidP="00C4041F">
      <w:pPr>
        <w:pStyle w:val="Prosttext"/>
      </w:pPr>
      <w:r>
        <w:t>ZCZC 523</w:t>
      </w:r>
    </w:p>
    <w:p w:rsidR="00C4041F" w:rsidRDefault="00C4041F" w:rsidP="00C4041F">
      <w:pPr>
        <w:pStyle w:val="Prosttext"/>
      </w:pPr>
      <w:r>
        <w:t>VMCZ92 RPKP 030514</w:t>
      </w:r>
    </w:p>
    <w:p w:rsidR="00C4041F" w:rsidRDefault="00C4041F" w:rsidP="00C4041F">
      <w:pPr>
        <w:pStyle w:val="Prosttext"/>
      </w:pPr>
    </w:p>
    <w:p w:rsidR="00C4041F" w:rsidRDefault="00C4041F" w:rsidP="00C4041F">
      <w:pPr>
        <w:pStyle w:val="Prosttext"/>
      </w:pPr>
      <w:r>
        <w:t xml:space="preserve"> ODVOLÁNÍ **SMOGOVÉ SITUACE**</w:t>
      </w:r>
    </w:p>
    <w:p w:rsidR="00C4041F" w:rsidRDefault="00C4041F" w:rsidP="00C4041F">
      <w:pPr>
        <w:pStyle w:val="Prosttext"/>
      </w:pPr>
    </w:p>
    <w:p w:rsidR="00C4041F" w:rsidRDefault="00C4041F" w:rsidP="00C4041F">
      <w:pPr>
        <w:pStyle w:val="Prosttext"/>
      </w:pPr>
      <w:r>
        <w:t>=================================================================</w:t>
      </w:r>
    </w:p>
    <w:p w:rsidR="00C4041F" w:rsidRDefault="00C4041F" w:rsidP="00C4041F">
      <w:pPr>
        <w:pStyle w:val="Prosttext"/>
      </w:pPr>
      <w:r>
        <w:t>Vydáno: pátek 03.02.2017, 06:14 SEČ (05:14 UTC) Pro území: Pardubický a Královéhradecký kraj =================================================================</w:t>
      </w:r>
    </w:p>
    <w:p w:rsidR="00C4041F" w:rsidRDefault="00C4041F" w:rsidP="00C4041F">
      <w:pPr>
        <w:pStyle w:val="Prosttext"/>
      </w:pPr>
      <w:r>
        <w:t>SMOGOVÁ SITUACE vyhlášená z důvodů vysokých koncentrací suspendovaných částic PM10 byla ODVOLÁNA pro území uvedené v záhlaví.</w:t>
      </w:r>
    </w:p>
    <w:p w:rsidR="00C4041F" w:rsidRDefault="00C4041F" w:rsidP="00C4041F">
      <w:pPr>
        <w:pStyle w:val="Prosttext"/>
      </w:pPr>
      <w:r>
        <w:t>Smogová situace skončila vydáním tohoto bulletinu.</w:t>
      </w:r>
    </w:p>
    <w:p w:rsidR="00C4041F" w:rsidRDefault="00C4041F" w:rsidP="00C4041F">
      <w:pPr>
        <w:pStyle w:val="Prosttext"/>
      </w:pPr>
    </w:p>
    <w:p w:rsidR="00C4041F" w:rsidRDefault="00C4041F" w:rsidP="00C4041F">
      <w:pPr>
        <w:pStyle w:val="Prosttext"/>
      </w:pPr>
      <w:r>
        <w:t>Vydalo: Regionální předpovědní pracoviště ČHMÚ - Hradec Králové/Popelka</w:t>
      </w:r>
    </w:p>
    <w:p w:rsidR="00C4041F" w:rsidRDefault="00C4041F" w:rsidP="00C4041F">
      <w:pPr>
        <w:pStyle w:val="Prosttext"/>
      </w:pPr>
    </w:p>
    <w:p w:rsidR="00C4041F" w:rsidRDefault="00C4041F" w:rsidP="00C4041F">
      <w:pPr>
        <w:pStyle w:val="Prosttext"/>
      </w:pPr>
      <w:r>
        <w:t>Distribuce: E,H,</w:t>
      </w:r>
    </w:p>
    <w:p w:rsidR="00C4041F" w:rsidRDefault="00C4041F" w:rsidP="00C4041F">
      <w:pPr>
        <w:pStyle w:val="Prosttext"/>
      </w:pPr>
      <w:r>
        <w:t>NNNN</w:t>
      </w:r>
    </w:p>
    <w:p w:rsidR="00C4041F" w:rsidRDefault="00C4041F" w:rsidP="00C4041F">
      <w:pPr>
        <w:pStyle w:val="Prosttext"/>
      </w:pPr>
    </w:p>
    <w:p w:rsidR="00C4041F" w:rsidRDefault="00C4041F" w:rsidP="00C4041F">
      <w:pPr>
        <w:pStyle w:val="Prosttext"/>
      </w:pPr>
      <w:r>
        <w:t>#############################################################</w:t>
      </w:r>
    </w:p>
    <w:p w:rsidR="00C4041F" w:rsidRDefault="00C4041F" w:rsidP="00C4041F">
      <w:pPr>
        <w:pStyle w:val="Prosttext"/>
      </w:pP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sent</w:t>
      </w:r>
      <w:proofErr w:type="spellEnd"/>
      <w:r>
        <w:t xml:space="preserve"> to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subscribed</w:t>
      </w:r>
      <w:proofErr w:type="spellEnd"/>
      <w:r>
        <w:t xml:space="preserve"> to</w:t>
      </w:r>
    </w:p>
    <w:p w:rsidR="00C4041F" w:rsidRDefault="00C4041F" w:rsidP="00C4041F">
      <w:pPr>
        <w:pStyle w:val="Prosttext"/>
      </w:pPr>
      <w:r>
        <w:t xml:space="preserve">  </w:t>
      </w:r>
      <w:proofErr w:type="spellStart"/>
      <w:r>
        <w:t>the</w:t>
      </w:r>
      <w:proofErr w:type="spellEnd"/>
      <w:r>
        <w:t xml:space="preserve"> mailing list &lt;</w:t>
      </w:r>
      <w:hyperlink r:id="rId4" w:history="1">
        <w:r>
          <w:rPr>
            <w:rStyle w:val="Hypertextovodkaz"/>
          </w:rPr>
          <w:t>svrs-hk@chmi.cz</w:t>
        </w:r>
      </w:hyperlink>
      <w:r>
        <w:t>&gt;.</w:t>
      </w:r>
    </w:p>
    <w:p w:rsidR="00C4041F" w:rsidRDefault="00C4041F" w:rsidP="00C4041F">
      <w:pPr>
        <w:pStyle w:val="Prosttext"/>
      </w:pPr>
      <w:r>
        <w:t xml:space="preserve">To </w:t>
      </w:r>
      <w:proofErr w:type="spellStart"/>
      <w:r>
        <w:t>unsubscribe</w:t>
      </w:r>
      <w:proofErr w:type="spellEnd"/>
      <w:r>
        <w:t>, E-mail to: &lt;</w:t>
      </w:r>
      <w:hyperlink r:id="rId5" w:history="1">
        <w:r>
          <w:rPr>
            <w:rStyle w:val="Hypertextovodkaz"/>
          </w:rPr>
          <w:t>svrs-hk-off@chmi.cz</w:t>
        </w:r>
      </w:hyperlink>
      <w:r>
        <w:t xml:space="preserve">&gt; To </w:t>
      </w:r>
      <w:proofErr w:type="spellStart"/>
      <w:r>
        <w:t>switch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DIGEST mode, E-mail to &lt;</w:t>
      </w:r>
      <w:hyperlink r:id="rId6" w:history="1">
        <w:r>
          <w:rPr>
            <w:rStyle w:val="Hypertextovodkaz"/>
          </w:rPr>
          <w:t>svrs-hk-digest@chmi.cz</w:t>
        </w:r>
      </w:hyperlink>
      <w:r>
        <w:t xml:space="preserve">&gt; To </w:t>
      </w:r>
      <w:proofErr w:type="spellStart"/>
      <w:r>
        <w:t>switch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INDEX mode, E-mail to &lt;</w:t>
      </w:r>
      <w:hyperlink r:id="rId7" w:history="1">
        <w:r>
          <w:rPr>
            <w:rStyle w:val="Hypertextovodkaz"/>
          </w:rPr>
          <w:t>svrs-hk-index@chmi.cz</w:t>
        </w:r>
      </w:hyperlink>
      <w:r>
        <w:t xml:space="preserve">&gt;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administrative</w:t>
      </w:r>
      <w:proofErr w:type="spellEnd"/>
      <w:r>
        <w:t xml:space="preserve"> </w:t>
      </w:r>
      <w:proofErr w:type="spellStart"/>
      <w:r>
        <w:t>queries</w:t>
      </w:r>
      <w:proofErr w:type="spellEnd"/>
      <w:r>
        <w:t xml:space="preserve"> to  &lt;</w:t>
      </w:r>
      <w:hyperlink r:id="rId8" w:history="1">
        <w:r>
          <w:rPr>
            <w:rStyle w:val="Hypertextovodkaz"/>
          </w:rPr>
          <w:t>svrs-hk-request@chmi.cz</w:t>
        </w:r>
      </w:hyperlink>
      <w:r>
        <w:t>&gt;</w:t>
      </w:r>
    </w:p>
    <w:p w:rsidR="00C4041F" w:rsidRDefault="00C4041F" w:rsidP="00C4041F">
      <w:pPr>
        <w:pStyle w:val="Prosttext"/>
      </w:pPr>
    </w:p>
    <w:p w:rsidR="00DC21D6" w:rsidRDefault="00DC21D6"/>
    <w:sectPr w:rsidR="00DC21D6" w:rsidSect="00DC2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041F"/>
    <w:rsid w:val="00495391"/>
    <w:rsid w:val="00C4041F"/>
    <w:rsid w:val="00DC2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21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4041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404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4041F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rs-hk-request@chm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vrs-hk-index@chm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rs-hk-digest@chmi.cz" TargetMode="External"/><Relationship Id="rId5" Type="http://schemas.openxmlformats.org/officeDocument/2006/relationships/hyperlink" Target="mailto:svrs-hk-off@chmi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vrs-hk@chmi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1</cp:revision>
  <dcterms:created xsi:type="dcterms:W3CDTF">2017-02-03T08:40:00Z</dcterms:created>
  <dcterms:modified xsi:type="dcterms:W3CDTF">2017-02-03T08:40:00Z</dcterms:modified>
</cp:coreProperties>
</file>